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C" w:rsidRDefault="007E6945" w:rsidP="008061EE">
      <w:pPr>
        <w:widowControl w:val="0"/>
        <w:ind w:firstLine="567"/>
        <w:jc w:val="center"/>
        <w:outlineLvl w:val="0"/>
        <w:rPr>
          <w:rFonts w:ascii="Segoe UI" w:hAnsi="Segoe UI"/>
          <w:b/>
          <w:sz w:val="32"/>
          <w:szCs w:val="32"/>
        </w:rPr>
      </w:pPr>
      <w:r w:rsidRPr="007E6945">
        <w:rPr>
          <w:rFonts w:ascii="Segoe UI" w:hAnsi="Segoe UI"/>
          <w:b/>
          <w:sz w:val="32"/>
          <w:szCs w:val="32"/>
        </w:rPr>
        <w:t>Наполнение ЕГРН необходимыми сведениями</w:t>
      </w:r>
    </w:p>
    <w:p w:rsidR="007E6945" w:rsidRPr="008061EE" w:rsidRDefault="007E6945" w:rsidP="008061EE">
      <w:pPr>
        <w:widowControl w:val="0"/>
        <w:ind w:firstLine="567"/>
        <w:jc w:val="center"/>
        <w:outlineLvl w:val="0"/>
        <w:rPr>
          <w:rFonts w:ascii="Segoe UI" w:hAnsi="Segoe UI"/>
          <w:szCs w:val="24"/>
        </w:rPr>
      </w:pPr>
    </w:p>
    <w:p w:rsidR="007E6945" w:rsidRPr="007E6945" w:rsidRDefault="007E6945" w:rsidP="007E6945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7E6945">
        <w:rPr>
          <w:rFonts w:ascii="Segoe UI" w:hAnsi="Segoe UI"/>
          <w:szCs w:val="24"/>
        </w:rPr>
        <w:t xml:space="preserve">Росреестр реализует комплексный план по наполнению Единого государственного реестра недвижимости (далее - ЕГРН) полными и точными сведениями. Данная задача является одной из приоритетных для ведомства, поскольку наполнение ЕГРН полными и точными сведениями позволит обеспечить защиту прав граждан и юридических лиц, снизить риски споров о правах на недвижимость, повысить инвестиционную привлекательность региона и вовлечь объекты недвижимости в гражданский оборот. Достижение указанных целей осуществляется, в том числе путем проведения </w:t>
      </w:r>
      <w:proofErr w:type="gramStart"/>
      <w:r w:rsidRPr="007E6945">
        <w:rPr>
          <w:rFonts w:ascii="Segoe UI" w:hAnsi="Segoe UI"/>
          <w:szCs w:val="24"/>
        </w:rPr>
        <w:t>мероприятий</w:t>
      </w:r>
      <w:proofErr w:type="gramEnd"/>
      <w:r w:rsidRPr="007E6945">
        <w:rPr>
          <w:rFonts w:ascii="Segoe UI" w:hAnsi="Segoe UI"/>
          <w:szCs w:val="24"/>
        </w:rPr>
        <w:t xml:space="preserve"> по выявлению правообладателей ранее учтенных объектов недвижимости, права на которые возникли до 31.01.1998, но не были зарегистрированы в ЕГРН.</w:t>
      </w:r>
    </w:p>
    <w:p w:rsidR="00DD0620" w:rsidRPr="007E6945" w:rsidRDefault="007E6945" w:rsidP="007E6945">
      <w:pPr>
        <w:widowControl w:val="0"/>
        <w:ind w:firstLine="567"/>
        <w:jc w:val="both"/>
        <w:outlineLvl w:val="0"/>
        <w:rPr>
          <w:rFonts w:ascii="Segoe UI" w:hAnsi="Segoe UI"/>
          <w:b/>
          <w:szCs w:val="24"/>
        </w:rPr>
      </w:pPr>
      <w:r w:rsidRPr="007E6945">
        <w:rPr>
          <w:rFonts w:ascii="Segoe UI" w:hAnsi="Segoe UI"/>
          <w:b/>
          <w:szCs w:val="24"/>
        </w:rPr>
        <w:t>«По состоянию на 01.09.2022 в ЕГРН внесены сведения о правообладателях 88 ранее учтенных объектов недвижимости, 155 объектов недвижимости сняты с учета в связи с прекращением существования. По обращениям правообладателей зарегистрированы права на 12584 ранее учтенных объекта недвижимости»</w:t>
      </w:r>
      <w:r>
        <w:rPr>
          <w:rFonts w:ascii="Segoe UI" w:hAnsi="Segoe UI"/>
          <w:b/>
          <w:szCs w:val="24"/>
        </w:rPr>
        <w:t>,</w:t>
      </w:r>
      <w:r w:rsidRPr="007E6945">
        <w:rPr>
          <w:rFonts w:ascii="Segoe UI" w:hAnsi="Segoe UI"/>
          <w:b/>
          <w:szCs w:val="24"/>
        </w:rPr>
        <w:t xml:space="preserve"> - сообщила заместитель руководителя Управления </w:t>
      </w:r>
      <w:proofErr w:type="spellStart"/>
      <w:r w:rsidRPr="007E6945">
        <w:rPr>
          <w:rFonts w:ascii="Segoe UI" w:hAnsi="Segoe UI"/>
          <w:b/>
          <w:szCs w:val="24"/>
        </w:rPr>
        <w:t>Росреестра</w:t>
      </w:r>
      <w:proofErr w:type="spellEnd"/>
      <w:r w:rsidRPr="007E6945">
        <w:rPr>
          <w:rFonts w:ascii="Segoe UI" w:hAnsi="Segoe UI"/>
          <w:b/>
          <w:szCs w:val="24"/>
        </w:rPr>
        <w:t xml:space="preserve"> по Р</w:t>
      </w:r>
      <w:r>
        <w:rPr>
          <w:rFonts w:ascii="Segoe UI" w:hAnsi="Segoe UI"/>
          <w:b/>
          <w:szCs w:val="24"/>
        </w:rPr>
        <w:t>еспублике Карелия Т</w:t>
      </w:r>
      <w:r w:rsidR="00990CD4">
        <w:rPr>
          <w:rFonts w:ascii="Segoe UI" w:hAnsi="Segoe UI"/>
          <w:b/>
          <w:szCs w:val="24"/>
        </w:rPr>
        <w:t>атьяна</w:t>
      </w:r>
      <w:r>
        <w:rPr>
          <w:rFonts w:ascii="Segoe UI" w:hAnsi="Segoe UI"/>
          <w:b/>
          <w:szCs w:val="24"/>
        </w:rPr>
        <w:t xml:space="preserve"> Полякова</w:t>
      </w:r>
      <w:r w:rsidRPr="007E6945">
        <w:rPr>
          <w:rFonts w:ascii="Segoe UI" w:hAnsi="Segoe UI"/>
          <w:b/>
          <w:szCs w:val="24"/>
        </w:rPr>
        <w:t>.</w:t>
      </w:r>
    </w:p>
    <w:p w:rsidR="007E6945" w:rsidRDefault="007E6945" w:rsidP="007E6945">
      <w:pPr>
        <w:widowControl w:val="0"/>
        <w:ind w:firstLine="567"/>
        <w:jc w:val="right"/>
        <w:outlineLvl w:val="0"/>
        <w:rPr>
          <w:rFonts w:ascii="Segoe UI" w:hAnsi="Segoe UI"/>
          <w:szCs w:val="24"/>
        </w:rPr>
      </w:pPr>
    </w:p>
    <w:p w:rsidR="0024498E" w:rsidRPr="0024498E" w:rsidRDefault="0024498E" w:rsidP="00DD0620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Pr="0024498E" w:rsidRDefault="00075CB4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075CB4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DD0620">
      <w:headerReference w:type="default" r:id="rId10"/>
      <w:pgSz w:w="11906" w:h="16838"/>
      <w:pgMar w:top="1134" w:right="850" w:bottom="1134" w:left="1701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0C" w:rsidRDefault="00275E0C" w:rsidP="00CB5FB6">
      <w:r>
        <w:separator/>
      </w:r>
    </w:p>
  </w:endnote>
  <w:endnote w:type="continuationSeparator" w:id="0">
    <w:p w:rsidR="00275E0C" w:rsidRDefault="00275E0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0C" w:rsidRDefault="00275E0C" w:rsidP="00CB5FB6">
      <w:r>
        <w:separator/>
      </w:r>
    </w:p>
  </w:footnote>
  <w:footnote w:type="continuationSeparator" w:id="0">
    <w:p w:rsidR="00275E0C" w:rsidRDefault="00275E0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40684"/>
    <w:rsid w:val="00041202"/>
    <w:rsid w:val="00063115"/>
    <w:rsid w:val="00063253"/>
    <w:rsid w:val="000709A0"/>
    <w:rsid w:val="00071340"/>
    <w:rsid w:val="00074F25"/>
    <w:rsid w:val="00075CB4"/>
    <w:rsid w:val="0008279B"/>
    <w:rsid w:val="0008448D"/>
    <w:rsid w:val="00085FAD"/>
    <w:rsid w:val="000976F2"/>
    <w:rsid w:val="000A4DE2"/>
    <w:rsid w:val="000B3416"/>
    <w:rsid w:val="000F624E"/>
    <w:rsid w:val="001037E8"/>
    <w:rsid w:val="00103F92"/>
    <w:rsid w:val="00107BAE"/>
    <w:rsid w:val="001102EA"/>
    <w:rsid w:val="00121483"/>
    <w:rsid w:val="00121520"/>
    <w:rsid w:val="001257C3"/>
    <w:rsid w:val="00132361"/>
    <w:rsid w:val="001349E4"/>
    <w:rsid w:val="00135A69"/>
    <w:rsid w:val="001379FA"/>
    <w:rsid w:val="00140400"/>
    <w:rsid w:val="001436BF"/>
    <w:rsid w:val="00143B3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C509A"/>
    <w:rsid w:val="001D6B2A"/>
    <w:rsid w:val="001D6E21"/>
    <w:rsid w:val="00206DAF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5FFC"/>
    <w:rsid w:val="002D3302"/>
    <w:rsid w:val="002E1313"/>
    <w:rsid w:val="002F1444"/>
    <w:rsid w:val="003012E5"/>
    <w:rsid w:val="003218C2"/>
    <w:rsid w:val="0032422D"/>
    <w:rsid w:val="00327245"/>
    <w:rsid w:val="003302E1"/>
    <w:rsid w:val="00332941"/>
    <w:rsid w:val="00344AA0"/>
    <w:rsid w:val="00346FCE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BDB"/>
    <w:rsid w:val="003C04C3"/>
    <w:rsid w:val="003C56FE"/>
    <w:rsid w:val="003D4A01"/>
    <w:rsid w:val="003D7DF8"/>
    <w:rsid w:val="003E4765"/>
    <w:rsid w:val="003F0A80"/>
    <w:rsid w:val="003F24A5"/>
    <w:rsid w:val="003F2824"/>
    <w:rsid w:val="00403801"/>
    <w:rsid w:val="00414122"/>
    <w:rsid w:val="004200C8"/>
    <w:rsid w:val="0043402A"/>
    <w:rsid w:val="00440CCB"/>
    <w:rsid w:val="0044228F"/>
    <w:rsid w:val="004500FD"/>
    <w:rsid w:val="00452273"/>
    <w:rsid w:val="0046460D"/>
    <w:rsid w:val="004673AD"/>
    <w:rsid w:val="00483127"/>
    <w:rsid w:val="00487409"/>
    <w:rsid w:val="0049079E"/>
    <w:rsid w:val="00495F47"/>
    <w:rsid w:val="004B117B"/>
    <w:rsid w:val="004C1A90"/>
    <w:rsid w:val="004E2202"/>
    <w:rsid w:val="004F2B77"/>
    <w:rsid w:val="004F7AB9"/>
    <w:rsid w:val="00501719"/>
    <w:rsid w:val="00503208"/>
    <w:rsid w:val="00510101"/>
    <w:rsid w:val="005116EA"/>
    <w:rsid w:val="00535578"/>
    <w:rsid w:val="005357D3"/>
    <w:rsid w:val="00536AE4"/>
    <w:rsid w:val="005407FC"/>
    <w:rsid w:val="005414CD"/>
    <w:rsid w:val="00552699"/>
    <w:rsid w:val="00565FCE"/>
    <w:rsid w:val="005738CB"/>
    <w:rsid w:val="00577299"/>
    <w:rsid w:val="00586D02"/>
    <w:rsid w:val="00596775"/>
    <w:rsid w:val="005B449E"/>
    <w:rsid w:val="005D0A9E"/>
    <w:rsid w:val="005D0DA3"/>
    <w:rsid w:val="005E2517"/>
    <w:rsid w:val="005F0D7F"/>
    <w:rsid w:val="005F39EC"/>
    <w:rsid w:val="005F633B"/>
    <w:rsid w:val="005F6B13"/>
    <w:rsid w:val="00601191"/>
    <w:rsid w:val="006064E9"/>
    <w:rsid w:val="00635E2C"/>
    <w:rsid w:val="00637FAA"/>
    <w:rsid w:val="006400FC"/>
    <w:rsid w:val="00644CCC"/>
    <w:rsid w:val="00646B3C"/>
    <w:rsid w:val="00652007"/>
    <w:rsid w:val="00671AD9"/>
    <w:rsid w:val="006823E2"/>
    <w:rsid w:val="006940AB"/>
    <w:rsid w:val="00696060"/>
    <w:rsid w:val="00696D0E"/>
    <w:rsid w:val="006A3502"/>
    <w:rsid w:val="006A3CD3"/>
    <w:rsid w:val="006B2CF8"/>
    <w:rsid w:val="006B326F"/>
    <w:rsid w:val="006C5960"/>
    <w:rsid w:val="006D5381"/>
    <w:rsid w:val="006E180D"/>
    <w:rsid w:val="006E57FC"/>
    <w:rsid w:val="006F30F4"/>
    <w:rsid w:val="007119BF"/>
    <w:rsid w:val="00713D51"/>
    <w:rsid w:val="00714949"/>
    <w:rsid w:val="0075467C"/>
    <w:rsid w:val="0076481A"/>
    <w:rsid w:val="007654CC"/>
    <w:rsid w:val="007674A0"/>
    <w:rsid w:val="00777D8C"/>
    <w:rsid w:val="00780C67"/>
    <w:rsid w:val="00780D1A"/>
    <w:rsid w:val="00790FFD"/>
    <w:rsid w:val="007977BC"/>
    <w:rsid w:val="00797FCC"/>
    <w:rsid w:val="007A453D"/>
    <w:rsid w:val="007B155B"/>
    <w:rsid w:val="007B4E9E"/>
    <w:rsid w:val="007B7758"/>
    <w:rsid w:val="007D394B"/>
    <w:rsid w:val="007D46CB"/>
    <w:rsid w:val="007E461F"/>
    <w:rsid w:val="007E6945"/>
    <w:rsid w:val="007F44E1"/>
    <w:rsid w:val="00800113"/>
    <w:rsid w:val="00802640"/>
    <w:rsid w:val="008061EE"/>
    <w:rsid w:val="0080665D"/>
    <w:rsid w:val="00821572"/>
    <w:rsid w:val="00821A20"/>
    <w:rsid w:val="0083002E"/>
    <w:rsid w:val="00832444"/>
    <w:rsid w:val="00845814"/>
    <w:rsid w:val="00852330"/>
    <w:rsid w:val="00857C2D"/>
    <w:rsid w:val="0087138C"/>
    <w:rsid w:val="008726D1"/>
    <w:rsid w:val="008753B2"/>
    <w:rsid w:val="00882326"/>
    <w:rsid w:val="00885599"/>
    <w:rsid w:val="00886C9E"/>
    <w:rsid w:val="0089324F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1119"/>
    <w:rsid w:val="0096317E"/>
    <w:rsid w:val="00967AC1"/>
    <w:rsid w:val="0097343D"/>
    <w:rsid w:val="00974529"/>
    <w:rsid w:val="00987BAC"/>
    <w:rsid w:val="009905D3"/>
    <w:rsid w:val="00990CD4"/>
    <w:rsid w:val="009B6D86"/>
    <w:rsid w:val="009C7007"/>
    <w:rsid w:val="009E2D04"/>
    <w:rsid w:val="009E6FFB"/>
    <w:rsid w:val="00A07D18"/>
    <w:rsid w:val="00A11BEB"/>
    <w:rsid w:val="00A25014"/>
    <w:rsid w:val="00A271BE"/>
    <w:rsid w:val="00A27A1B"/>
    <w:rsid w:val="00A27A28"/>
    <w:rsid w:val="00A27CA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714F9"/>
    <w:rsid w:val="00A95BC0"/>
    <w:rsid w:val="00AA08D8"/>
    <w:rsid w:val="00AC18C7"/>
    <w:rsid w:val="00AC4E63"/>
    <w:rsid w:val="00AC5D8F"/>
    <w:rsid w:val="00AD6289"/>
    <w:rsid w:val="00AE60A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621F"/>
    <w:rsid w:val="00BF0E9C"/>
    <w:rsid w:val="00BF324B"/>
    <w:rsid w:val="00BF6ADA"/>
    <w:rsid w:val="00BF7DC4"/>
    <w:rsid w:val="00C01326"/>
    <w:rsid w:val="00C018FA"/>
    <w:rsid w:val="00C021E4"/>
    <w:rsid w:val="00C0380A"/>
    <w:rsid w:val="00C22F18"/>
    <w:rsid w:val="00C3054C"/>
    <w:rsid w:val="00C33778"/>
    <w:rsid w:val="00C34735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C2A0F"/>
    <w:rsid w:val="00CD3D9B"/>
    <w:rsid w:val="00CF14ED"/>
    <w:rsid w:val="00D10559"/>
    <w:rsid w:val="00D10700"/>
    <w:rsid w:val="00D26857"/>
    <w:rsid w:val="00D34318"/>
    <w:rsid w:val="00D37D86"/>
    <w:rsid w:val="00D50502"/>
    <w:rsid w:val="00D54D91"/>
    <w:rsid w:val="00D64337"/>
    <w:rsid w:val="00D761DE"/>
    <w:rsid w:val="00D95153"/>
    <w:rsid w:val="00D97A89"/>
    <w:rsid w:val="00DD0620"/>
    <w:rsid w:val="00DD7D63"/>
    <w:rsid w:val="00DE0263"/>
    <w:rsid w:val="00DE36E6"/>
    <w:rsid w:val="00DF4A41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23333"/>
    <w:rsid w:val="00F321BF"/>
    <w:rsid w:val="00F3246E"/>
    <w:rsid w:val="00F34F1F"/>
    <w:rsid w:val="00F40AA5"/>
    <w:rsid w:val="00F55BD4"/>
    <w:rsid w:val="00F577E3"/>
    <w:rsid w:val="00F70716"/>
    <w:rsid w:val="00F70E4E"/>
    <w:rsid w:val="00F71641"/>
    <w:rsid w:val="00F83E5F"/>
    <w:rsid w:val="00F86743"/>
    <w:rsid w:val="00F91560"/>
    <w:rsid w:val="00FA1B5E"/>
    <w:rsid w:val="00FB0C4F"/>
    <w:rsid w:val="00FD20D5"/>
    <w:rsid w:val="00FD3C91"/>
    <w:rsid w:val="00FD564B"/>
    <w:rsid w:val="00FF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Шипнягова Ольга Борисовна</dc:creator>
  <cp:lastModifiedBy>Bulavtseva</cp:lastModifiedBy>
  <cp:revision>37</cp:revision>
  <cp:lastPrinted>2022-08-31T06:09:00Z</cp:lastPrinted>
  <dcterms:created xsi:type="dcterms:W3CDTF">2022-06-16T09:40:00Z</dcterms:created>
  <dcterms:modified xsi:type="dcterms:W3CDTF">2022-09-07T12:03:00Z</dcterms:modified>
</cp:coreProperties>
</file>